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325" w:rsidRDefault="003B7325" w:rsidP="003B7325">
      <w:pPr>
        <w:jc w:val="center"/>
      </w:pPr>
      <w:r>
        <w:rPr>
          <w:noProof/>
        </w:rPr>
        <w:drawing>
          <wp:inline distT="0" distB="0" distL="0" distR="0">
            <wp:extent cx="609600" cy="714375"/>
            <wp:effectExtent l="19050" t="0" r="0" b="0"/>
            <wp:docPr id="1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325">
        <w:rPr>
          <w:rFonts w:ascii="Times New Roman" w:hAnsi="Times New Roman" w:cs="Times New Roman"/>
          <w:b/>
          <w:sz w:val="28"/>
          <w:szCs w:val="28"/>
        </w:rPr>
        <w:t xml:space="preserve">АДМИНИСТРАЦИЯ   НОВОКУБАНСКОГО ГОРОДСКОГО    </w:t>
      </w: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325">
        <w:rPr>
          <w:rFonts w:ascii="Times New Roman" w:hAnsi="Times New Roman" w:cs="Times New Roman"/>
          <w:b/>
          <w:sz w:val="28"/>
          <w:szCs w:val="28"/>
        </w:rPr>
        <w:t xml:space="preserve">ПОСЕЛЕНИЯ НОВОКУБАНСКОГО  РАЙОНА   </w:t>
      </w: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3B7325">
        <w:rPr>
          <w:rFonts w:ascii="Times New Roman" w:hAnsi="Times New Roman" w:cs="Times New Roman"/>
          <w:b/>
          <w:sz w:val="32"/>
        </w:rPr>
        <w:t>ПОСТАНОВЛЕНИЕ</w:t>
      </w:r>
    </w:p>
    <w:p w:rsidR="003B7325" w:rsidRPr="003B7325" w:rsidRDefault="003B7325" w:rsidP="003B732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B7325" w:rsidRPr="003B7325" w:rsidRDefault="003B7325" w:rsidP="003B7325">
      <w:pPr>
        <w:spacing w:after="0" w:line="240" w:lineRule="auto"/>
        <w:rPr>
          <w:rFonts w:ascii="Times New Roman" w:hAnsi="Times New Roman" w:cs="Times New Roman"/>
          <w:b/>
          <w:sz w:val="32"/>
        </w:rPr>
      </w:pPr>
      <w:r w:rsidRPr="00542A2B">
        <w:rPr>
          <w:rFonts w:ascii="Times New Roman" w:hAnsi="Times New Roman" w:cs="Times New Roman"/>
          <w:sz w:val="24"/>
        </w:rPr>
        <w:t xml:space="preserve">от </w:t>
      </w:r>
      <w:r w:rsidR="006E0B0D">
        <w:rPr>
          <w:rFonts w:ascii="Times New Roman" w:hAnsi="Times New Roman" w:cs="Times New Roman"/>
          <w:sz w:val="24"/>
          <w:u w:val="single"/>
        </w:rPr>
        <w:t>05.10.2020</w:t>
      </w:r>
      <w:r w:rsidRPr="003B7325">
        <w:rPr>
          <w:rFonts w:ascii="Times New Roman" w:hAnsi="Times New Roman" w:cs="Times New Roman"/>
          <w:sz w:val="24"/>
          <w:u w:val="single"/>
        </w:rPr>
        <w:t xml:space="preserve"> г.</w:t>
      </w:r>
      <w:r w:rsidRPr="003B7325">
        <w:rPr>
          <w:rFonts w:ascii="Times New Roman" w:hAnsi="Times New Roman" w:cs="Times New Roman"/>
          <w:sz w:val="24"/>
        </w:rPr>
        <w:t xml:space="preserve">         </w:t>
      </w:r>
      <w:r w:rsidRPr="003B7325">
        <w:rPr>
          <w:rFonts w:ascii="Times New Roman" w:hAnsi="Times New Roman" w:cs="Times New Roman"/>
          <w:sz w:val="24"/>
        </w:rPr>
        <w:tab/>
      </w:r>
      <w:r w:rsidRPr="003B7325">
        <w:rPr>
          <w:rFonts w:ascii="Times New Roman" w:hAnsi="Times New Roman" w:cs="Times New Roman"/>
          <w:sz w:val="24"/>
        </w:rPr>
        <w:tab/>
      </w:r>
      <w:r w:rsidRPr="003B7325">
        <w:rPr>
          <w:rFonts w:ascii="Times New Roman" w:hAnsi="Times New Roman" w:cs="Times New Roman"/>
          <w:sz w:val="24"/>
        </w:rPr>
        <w:tab/>
      </w:r>
      <w:r w:rsidRPr="003B7325">
        <w:rPr>
          <w:rFonts w:ascii="Times New Roman" w:hAnsi="Times New Roman" w:cs="Times New Roman"/>
          <w:sz w:val="24"/>
        </w:rPr>
        <w:tab/>
      </w:r>
      <w:r w:rsidRPr="003B7325">
        <w:rPr>
          <w:rFonts w:ascii="Times New Roman" w:hAnsi="Times New Roman" w:cs="Times New Roman"/>
          <w:sz w:val="24"/>
        </w:rPr>
        <w:tab/>
      </w:r>
      <w:r w:rsidRPr="003B7325">
        <w:rPr>
          <w:rFonts w:ascii="Times New Roman" w:hAnsi="Times New Roman" w:cs="Times New Roman"/>
          <w:sz w:val="24"/>
        </w:rPr>
        <w:tab/>
      </w:r>
      <w:r w:rsidRPr="003B7325">
        <w:rPr>
          <w:rFonts w:ascii="Times New Roman" w:hAnsi="Times New Roman" w:cs="Times New Roman"/>
          <w:sz w:val="24"/>
        </w:rPr>
        <w:tab/>
      </w:r>
      <w:r w:rsidRPr="003B7325">
        <w:rPr>
          <w:rFonts w:ascii="Times New Roman" w:hAnsi="Times New Roman" w:cs="Times New Roman"/>
          <w:sz w:val="24"/>
        </w:rPr>
        <w:tab/>
      </w:r>
      <w:r w:rsidRPr="003B7325">
        <w:rPr>
          <w:rFonts w:ascii="Times New Roman" w:hAnsi="Times New Roman" w:cs="Times New Roman"/>
          <w:sz w:val="24"/>
          <w:u w:val="single"/>
        </w:rPr>
        <w:t xml:space="preserve">  № </w:t>
      </w:r>
      <w:r w:rsidR="006E0B0D">
        <w:rPr>
          <w:rFonts w:ascii="Times New Roman" w:hAnsi="Times New Roman" w:cs="Times New Roman"/>
          <w:sz w:val="24"/>
          <w:u w:val="single"/>
        </w:rPr>
        <w:t>805</w:t>
      </w: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3B7325">
        <w:rPr>
          <w:rFonts w:ascii="Times New Roman" w:hAnsi="Times New Roman" w:cs="Times New Roman"/>
          <w:sz w:val="24"/>
        </w:rPr>
        <w:t>Новокубанск</w:t>
      </w:r>
    </w:p>
    <w:p w:rsidR="003B7325" w:rsidRPr="003B7325" w:rsidRDefault="003B7325" w:rsidP="003B7325">
      <w:pPr>
        <w:spacing w:after="0" w:line="240" w:lineRule="auto"/>
        <w:rPr>
          <w:rFonts w:ascii="Times New Roman" w:hAnsi="Times New Roman" w:cs="Times New Roman"/>
        </w:rPr>
      </w:pPr>
    </w:p>
    <w:p w:rsidR="003B7325" w:rsidRPr="003B7325" w:rsidRDefault="003B7325" w:rsidP="003B7325">
      <w:pPr>
        <w:spacing w:after="0" w:line="240" w:lineRule="auto"/>
        <w:jc w:val="both"/>
        <w:rPr>
          <w:rFonts w:ascii="Times New Roman" w:hAnsi="Times New Roman" w:cs="Times New Roman"/>
          <w:sz w:val="16"/>
        </w:rPr>
      </w:pPr>
    </w:p>
    <w:p w:rsidR="00116E3B" w:rsidRPr="00116E3B" w:rsidRDefault="00116E3B" w:rsidP="00116E3B">
      <w:pPr>
        <w:widowControl w:val="0"/>
        <w:shd w:val="clear" w:color="auto" w:fill="FFFFFF"/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116E3B">
        <w:rPr>
          <w:rFonts w:ascii="Times New Roman" w:hAnsi="Times New Roman" w:cs="Times New Roman"/>
          <w:b/>
          <w:sz w:val="28"/>
          <w:szCs w:val="28"/>
        </w:rPr>
        <w:t xml:space="preserve">О подготовке проекта «Внесение изменений в </w:t>
      </w:r>
    </w:p>
    <w:p w:rsidR="00116E3B" w:rsidRPr="00116E3B" w:rsidRDefault="00116E3B" w:rsidP="00116E3B">
      <w:pPr>
        <w:widowControl w:val="0"/>
        <w:shd w:val="clear" w:color="auto" w:fill="FFFFFF"/>
        <w:tabs>
          <w:tab w:val="left" w:pos="9072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16E3B">
        <w:rPr>
          <w:rFonts w:ascii="Times New Roman" w:hAnsi="Times New Roman" w:cs="Times New Roman"/>
          <w:b/>
          <w:bCs/>
          <w:sz w:val="28"/>
          <w:szCs w:val="28"/>
        </w:rPr>
        <w:t>Правила землепользования и застройки территории Новокубанского городского поселения Новокубанского района Краснодарского края»</w:t>
      </w:r>
    </w:p>
    <w:p w:rsidR="00116E3B" w:rsidRDefault="00116E3B" w:rsidP="00116E3B">
      <w:pPr>
        <w:jc w:val="center"/>
        <w:rPr>
          <w:b/>
          <w:sz w:val="28"/>
          <w:szCs w:val="28"/>
        </w:rPr>
      </w:pPr>
    </w:p>
    <w:p w:rsidR="00116E3B" w:rsidRPr="00116E3B" w:rsidRDefault="00116E3B" w:rsidP="00116E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ab/>
      </w:r>
      <w:r w:rsidRPr="00116E3B">
        <w:rPr>
          <w:rFonts w:ascii="Times New Roman" w:hAnsi="Times New Roman" w:cs="Times New Roman"/>
          <w:sz w:val="28"/>
          <w:szCs w:val="28"/>
        </w:rPr>
        <w:t>Руководствуясь статьями 31 - 33 Градостроительного кодекса Российской Федерации, руководствуясь Федеральным законом от  6 октября 2003 года                 № 131 – ФЗ «Об общих принципах организации местного самоуправления в Российской Федерации», Законом Краснодарского края от  7 июня 2004 года                     № 717-КЗ «О местном самоуправлении в Краснодарском крае», Уставом Новокубанского городского поселения Новокубанского района, рассмотрев заключение комиссии по землепользованию и застройке Новокубанского городского поселения Новокубанского района от 10 сентября 2020 года,                                         п о с т а н о в л я ю:</w:t>
      </w:r>
    </w:p>
    <w:p w:rsidR="00116E3B" w:rsidRPr="00116E3B" w:rsidRDefault="00116E3B" w:rsidP="00116E3B">
      <w:pPr>
        <w:widowControl w:val="0"/>
        <w:shd w:val="clear" w:color="auto" w:fill="FFFFFF"/>
        <w:tabs>
          <w:tab w:val="left" w:pos="83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16E3B">
        <w:rPr>
          <w:rFonts w:ascii="Times New Roman" w:hAnsi="Times New Roman" w:cs="Times New Roman"/>
          <w:sz w:val="28"/>
          <w:szCs w:val="28"/>
        </w:rPr>
        <w:t>1. Приступить к подготовке проекта «Внесение изменений в П</w:t>
      </w:r>
      <w:r w:rsidRPr="00116E3B">
        <w:rPr>
          <w:rFonts w:ascii="Times New Roman" w:hAnsi="Times New Roman" w:cs="Times New Roman"/>
          <w:bCs/>
          <w:sz w:val="28"/>
          <w:szCs w:val="28"/>
        </w:rPr>
        <w:t>равила землепользования и застройки территории Новокубанского городского поселения Новокубанского района Краснодарского края».</w:t>
      </w:r>
      <w:r w:rsidRPr="00116E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6E3B" w:rsidRPr="00116E3B" w:rsidRDefault="00116E3B" w:rsidP="00116E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6E3B">
        <w:rPr>
          <w:rFonts w:ascii="Times New Roman" w:hAnsi="Times New Roman" w:cs="Times New Roman"/>
          <w:sz w:val="28"/>
          <w:szCs w:val="28"/>
        </w:rPr>
        <w:t>2. Утвердить этапы градостроительного зонирования, порядок и сроки проведения работ по внесению изменений в документы градостроительного зонирования Новокубанского городского поселения Новокубанского района (приложение № 1, № 2).</w:t>
      </w:r>
    </w:p>
    <w:p w:rsidR="00116E3B" w:rsidRPr="00116E3B" w:rsidRDefault="00116E3B" w:rsidP="00116E3B">
      <w:pPr>
        <w:widowControl w:val="0"/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E3B">
        <w:rPr>
          <w:rFonts w:ascii="Times New Roman" w:hAnsi="Times New Roman" w:cs="Times New Roman"/>
          <w:sz w:val="28"/>
          <w:szCs w:val="28"/>
        </w:rPr>
        <w:tab/>
        <w:t>3. Порядок деятельности комиссии по землепользованию и застройке Новокубанского городского поселения Новокубанского района</w:t>
      </w:r>
      <w:r w:rsidRPr="00116E3B">
        <w:rPr>
          <w:rFonts w:ascii="Times New Roman" w:hAnsi="Times New Roman" w:cs="Times New Roman"/>
          <w:sz w:val="28"/>
          <w:szCs w:val="26"/>
        </w:rPr>
        <w:t xml:space="preserve"> утвержден </w:t>
      </w:r>
      <w:r w:rsidRPr="00116E3B">
        <w:rPr>
          <w:rFonts w:ascii="Times New Roman" w:hAnsi="Times New Roman" w:cs="Times New Roman"/>
          <w:sz w:val="28"/>
          <w:szCs w:val="28"/>
        </w:rPr>
        <w:t>постановлением администрации  Новокубанского городского поселения Новокубанского района от 18 января 2012 года  № 10 «О создании комиссии по землепользованию и застройке Новокубанского городского поселения Новокубанского района».</w:t>
      </w:r>
    </w:p>
    <w:p w:rsidR="00116E3B" w:rsidRPr="00116E3B" w:rsidRDefault="00116E3B" w:rsidP="00116E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6E3B">
        <w:rPr>
          <w:rFonts w:ascii="Times New Roman" w:hAnsi="Times New Roman" w:cs="Times New Roman"/>
          <w:sz w:val="28"/>
          <w:szCs w:val="28"/>
        </w:rPr>
        <w:t>4. Ответственность за обеспечение разработки документов градостроительного зонирования Новокубанского городского поселения  Новокубанского района возложить на</w:t>
      </w:r>
      <w:r w:rsidRPr="00116E3B">
        <w:rPr>
          <w:rFonts w:ascii="Times New Roman" w:hAnsi="Times New Roman" w:cs="Times New Roman"/>
          <w:bCs/>
          <w:sz w:val="28"/>
          <w:szCs w:val="28"/>
        </w:rPr>
        <w:t xml:space="preserve"> отдел имущественных и земельных отношений администрации Новокубанского городского поселения Новокубанского района (Еремина).</w:t>
      </w:r>
    </w:p>
    <w:p w:rsidR="00116E3B" w:rsidRPr="00116E3B" w:rsidRDefault="00116E3B" w:rsidP="00116E3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E3B">
        <w:rPr>
          <w:rFonts w:ascii="Times New Roman" w:hAnsi="Times New Roman" w:cs="Times New Roman"/>
          <w:bCs/>
          <w:sz w:val="28"/>
          <w:szCs w:val="28"/>
        </w:rPr>
        <w:tab/>
        <w:t xml:space="preserve">5. Отделу имущественных и земельных отношений администрации Новокубанского городского поселения Новокубанского района (Еремина) обеспечить опубликование извещения о принятии решения о </w:t>
      </w:r>
      <w:r w:rsidRPr="00116E3B">
        <w:rPr>
          <w:rFonts w:ascii="Times New Roman" w:hAnsi="Times New Roman" w:cs="Times New Roman"/>
          <w:sz w:val="28"/>
          <w:szCs w:val="28"/>
        </w:rPr>
        <w:t xml:space="preserve">подготовке </w:t>
      </w:r>
      <w:r w:rsidRPr="00116E3B">
        <w:rPr>
          <w:rFonts w:ascii="Times New Roman" w:hAnsi="Times New Roman" w:cs="Times New Roman"/>
          <w:sz w:val="28"/>
          <w:szCs w:val="28"/>
        </w:rPr>
        <w:lastRenderedPageBreak/>
        <w:t xml:space="preserve">проекта «Внесение изменений в </w:t>
      </w:r>
      <w:r w:rsidRPr="00116E3B">
        <w:rPr>
          <w:rFonts w:ascii="Times New Roman" w:hAnsi="Times New Roman" w:cs="Times New Roman"/>
          <w:bCs/>
          <w:sz w:val="28"/>
          <w:szCs w:val="28"/>
        </w:rPr>
        <w:t xml:space="preserve">Правила землепользования и застройки территории Новокубанского городского поселения Новокубанского района Краснодарского края» в районной газете «Свет маяков», в информационном бюллетене «Вестник Новокубанского городского поселения Новокубанского района» </w:t>
      </w:r>
      <w:r w:rsidRPr="00116E3B">
        <w:rPr>
          <w:rFonts w:ascii="Times New Roman" w:hAnsi="Times New Roman" w:cs="Times New Roman"/>
          <w:sz w:val="28"/>
          <w:szCs w:val="28"/>
        </w:rPr>
        <w:t>и разместить на официальном сайте администрации Новокубанского городского поселения Новокубанского района в информационно-телекоммуникационной сети «Интернет» (</w:t>
      </w:r>
      <w:hyperlink r:id="rId7" w:history="1">
        <w:r w:rsidRPr="00116E3B">
          <w:rPr>
            <w:rFonts w:ascii="Times New Roman" w:hAnsi="Times New Roman" w:cs="Times New Roman"/>
            <w:sz w:val="28"/>
            <w:szCs w:val="28"/>
          </w:rPr>
          <w:t>www.ngpnr.ru</w:t>
        </w:r>
      </w:hyperlink>
      <w:r w:rsidRPr="00116E3B">
        <w:rPr>
          <w:rFonts w:ascii="Times New Roman" w:hAnsi="Times New Roman" w:cs="Times New Roman"/>
          <w:sz w:val="28"/>
          <w:szCs w:val="28"/>
        </w:rPr>
        <w:t>).</w:t>
      </w:r>
    </w:p>
    <w:p w:rsidR="00116E3B" w:rsidRPr="00116E3B" w:rsidRDefault="00116E3B" w:rsidP="00116E3B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116E3B">
        <w:rPr>
          <w:rFonts w:ascii="Times New Roman" w:hAnsi="Times New Roman" w:cs="Times New Roman"/>
          <w:sz w:val="28"/>
          <w:szCs w:val="28"/>
        </w:rPr>
        <w:tab/>
        <w:t>6. Контроль за исполнением настоящего постановления возложить на заместителя главы Новокубанского городского поселения Новокубанского района П.В. Манакова.</w:t>
      </w:r>
    </w:p>
    <w:p w:rsidR="00116E3B" w:rsidRPr="00116E3B" w:rsidRDefault="00116E3B" w:rsidP="00116E3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E3B">
        <w:rPr>
          <w:rFonts w:ascii="Times New Roman" w:hAnsi="Times New Roman" w:cs="Times New Roman"/>
          <w:sz w:val="28"/>
          <w:szCs w:val="28"/>
        </w:rPr>
        <w:tab/>
        <w:t>7. Настоящее постановление вступает в силу со дня его подписания.</w:t>
      </w:r>
    </w:p>
    <w:p w:rsidR="00116E3B" w:rsidRPr="00116E3B" w:rsidRDefault="00116E3B" w:rsidP="00116E3B">
      <w:pPr>
        <w:tabs>
          <w:tab w:val="left" w:pos="-1680"/>
        </w:tabs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</w:p>
    <w:p w:rsidR="00116E3B" w:rsidRPr="00116E3B" w:rsidRDefault="00116E3B" w:rsidP="00116E3B">
      <w:pPr>
        <w:tabs>
          <w:tab w:val="left" w:pos="-1680"/>
        </w:tabs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</w:p>
    <w:p w:rsidR="00116E3B" w:rsidRPr="00116E3B" w:rsidRDefault="00116E3B" w:rsidP="00116E3B">
      <w:pPr>
        <w:tabs>
          <w:tab w:val="left" w:pos="-1680"/>
        </w:tabs>
        <w:spacing w:after="0" w:line="240" w:lineRule="auto"/>
        <w:ind w:firstLine="570"/>
        <w:jc w:val="both"/>
        <w:rPr>
          <w:rFonts w:ascii="Times New Roman" w:hAnsi="Times New Roman" w:cs="Times New Roman"/>
          <w:sz w:val="28"/>
          <w:szCs w:val="28"/>
        </w:rPr>
      </w:pPr>
    </w:p>
    <w:p w:rsidR="00116E3B" w:rsidRPr="00116E3B" w:rsidRDefault="00116E3B" w:rsidP="00116E3B">
      <w:pPr>
        <w:tabs>
          <w:tab w:val="left" w:pos="-16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E3B">
        <w:rPr>
          <w:rFonts w:ascii="Times New Roman" w:hAnsi="Times New Roman" w:cs="Times New Roman"/>
          <w:sz w:val="28"/>
          <w:szCs w:val="28"/>
        </w:rPr>
        <w:t>Исполняющий обязанности</w:t>
      </w:r>
    </w:p>
    <w:p w:rsidR="00116E3B" w:rsidRPr="00116E3B" w:rsidRDefault="00116E3B" w:rsidP="00116E3B">
      <w:pPr>
        <w:tabs>
          <w:tab w:val="left" w:pos="-168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E3B">
        <w:rPr>
          <w:rFonts w:ascii="Times New Roman" w:hAnsi="Times New Roman" w:cs="Times New Roman"/>
          <w:sz w:val="28"/>
          <w:szCs w:val="28"/>
        </w:rPr>
        <w:t>главы Новокубанского городского поселения</w:t>
      </w:r>
    </w:p>
    <w:p w:rsidR="003B7325" w:rsidRPr="00116E3B" w:rsidRDefault="00116E3B" w:rsidP="00116E3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6E3B">
        <w:rPr>
          <w:rFonts w:ascii="Times New Roman" w:hAnsi="Times New Roman" w:cs="Times New Roman"/>
          <w:sz w:val="28"/>
          <w:szCs w:val="28"/>
        </w:rPr>
        <w:t>Новокубанского района                                                                       П.В. Манаков</w:t>
      </w: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spacing w:after="0" w:line="240" w:lineRule="auto"/>
        <w:ind w:left="4536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 xml:space="preserve">ПРИЛОЖЕНИЕ № 1 </w:t>
      </w:r>
    </w:p>
    <w:p w:rsidR="003B7325" w:rsidRPr="003B7325" w:rsidRDefault="003B7325" w:rsidP="003B7325">
      <w:pPr>
        <w:spacing w:after="0" w:line="240" w:lineRule="auto"/>
        <w:ind w:left="4536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3B7325" w:rsidRPr="003B7325" w:rsidRDefault="003B7325" w:rsidP="003B7325">
      <w:pPr>
        <w:spacing w:after="0" w:line="240" w:lineRule="auto"/>
        <w:ind w:left="5256"/>
        <w:jc w:val="both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>Новокубанского городского             поселения Новокубанского района</w:t>
      </w:r>
    </w:p>
    <w:p w:rsidR="003B7325" w:rsidRPr="003B7325" w:rsidRDefault="003B7325" w:rsidP="003B7325">
      <w:pPr>
        <w:spacing w:after="0" w:line="240" w:lineRule="auto"/>
        <w:ind w:left="45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>от _______________ № ________</w:t>
      </w:r>
    </w:p>
    <w:p w:rsidR="003B7325" w:rsidRPr="003B7325" w:rsidRDefault="003B7325" w:rsidP="003B7325">
      <w:pPr>
        <w:ind w:left="5580"/>
        <w:jc w:val="both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325">
        <w:rPr>
          <w:rFonts w:ascii="Times New Roman" w:hAnsi="Times New Roman" w:cs="Times New Roman"/>
          <w:b/>
          <w:sz w:val="28"/>
          <w:szCs w:val="28"/>
        </w:rPr>
        <w:t>ЭТАПЫ</w:t>
      </w:r>
    </w:p>
    <w:p w:rsidR="003B7325" w:rsidRPr="003B7325" w:rsidRDefault="003B7325" w:rsidP="003B73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325">
        <w:rPr>
          <w:rFonts w:ascii="Times New Roman" w:hAnsi="Times New Roman" w:cs="Times New Roman"/>
          <w:b/>
          <w:sz w:val="28"/>
          <w:szCs w:val="28"/>
        </w:rPr>
        <w:t>градостроительного зонирования территории Новокубанского городского поселения Новокубанского района Краснодарского края</w:t>
      </w:r>
    </w:p>
    <w:p w:rsidR="003B7325" w:rsidRPr="003B7325" w:rsidRDefault="003B7325" w:rsidP="003B732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7325" w:rsidRPr="003B7325" w:rsidRDefault="003B7325" w:rsidP="003B732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>1. Границы зон с особыми условиями использования территорий и границы территорий объектов культурного наследия устанавливаются в соответствии с законодательством Российской Федерации. Границы указанных зон могут не совпадать с границами территориальных зон.</w:t>
      </w:r>
    </w:p>
    <w:p w:rsidR="003B7325" w:rsidRPr="003B7325" w:rsidRDefault="003B7325" w:rsidP="003B7325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>2. Границы территориальных зон устанавливаются в соответствии со статьями 34-35 Градостроительного кодекса Российской Федерации. В результате градостроительного зонирования определяются следующие зоны:</w:t>
      </w:r>
    </w:p>
    <w:p w:rsidR="003B7325" w:rsidRPr="003B7325" w:rsidRDefault="003B7325" w:rsidP="003B7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>1) Жилые зоны.</w:t>
      </w:r>
    </w:p>
    <w:p w:rsidR="003B7325" w:rsidRPr="003B7325" w:rsidRDefault="003B7325" w:rsidP="003B7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>2) Общественно-деловые зоны.</w:t>
      </w:r>
    </w:p>
    <w:p w:rsidR="003B7325" w:rsidRPr="003B7325" w:rsidRDefault="003B7325" w:rsidP="003B7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>3) Производственные зоны.</w:t>
      </w:r>
    </w:p>
    <w:p w:rsidR="003B7325" w:rsidRPr="003B7325" w:rsidRDefault="003B7325" w:rsidP="003B7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>4)  Зоны объектов инженерной и транспортной инфраструктуры.</w:t>
      </w:r>
    </w:p>
    <w:p w:rsidR="003B7325" w:rsidRPr="003B7325" w:rsidRDefault="003B7325" w:rsidP="003B7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>5) Зоны сельскохозяйственного использования.</w:t>
      </w:r>
    </w:p>
    <w:p w:rsidR="003B7325" w:rsidRPr="003B7325" w:rsidRDefault="003B7325" w:rsidP="003B7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>6) Зоны рекреационного назначения.</w:t>
      </w:r>
    </w:p>
    <w:p w:rsidR="003B7325" w:rsidRPr="003B7325" w:rsidRDefault="003B7325" w:rsidP="003B7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>7) Зоны специального назначения.</w:t>
      </w:r>
    </w:p>
    <w:p w:rsidR="003B7325" w:rsidRPr="003B7325" w:rsidRDefault="003B7325" w:rsidP="003B7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>8) Иные виды территориальных зон.</w:t>
      </w:r>
    </w:p>
    <w:p w:rsidR="003B7325" w:rsidRPr="003B7325" w:rsidRDefault="003B7325" w:rsidP="003B7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>Начальник отдела имущественных и земельных</w:t>
      </w:r>
    </w:p>
    <w:p w:rsidR="003B7325" w:rsidRPr="003B7325" w:rsidRDefault="003B7325" w:rsidP="003B73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>отношений администрации Новокубанского городского</w:t>
      </w:r>
    </w:p>
    <w:p w:rsidR="003B7325" w:rsidRPr="003B7325" w:rsidRDefault="003B7325" w:rsidP="003B73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 xml:space="preserve">поселения Новокубанского района </w:t>
      </w:r>
      <w:r w:rsidRPr="003B7325"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ab/>
      </w:r>
      <w:r w:rsidRPr="003B7325">
        <w:rPr>
          <w:rFonts w:ascii="Times New Roman" w:hAnsi="Times New Roman" w:cs="Times New Roman"/>
          <w:sz w:val="28"/>
          <w:szCs w:val="28"/>
        </w:rPr>
        <w:tab/>
        <w:t xml:space="preserve">           Л.В. Еремина</w:t>
      </w:r>
    </w:p>
    <w:p w:rsidR="003B7325" w:rsidRPr="003B7325" w:rsidRDefault="003B7325" w:rsidP="003B7325">
      <w:pPr>
        <w:ind w:left="4536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ind w:left="4536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ind w:left="4536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ind w:left="4536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ind w:left="4536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ind w:left="4536"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spacing w:after="0" w:line="240" w:lineRule="auto"/>
        <w:ind w:left="4536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 xml:space="preserve">ПРИЛОЖЕНИЕ № 2 </w:t>
      </w:r>
    </w:p>
    <w:p w:rsidR="003B7325" w:rsidRPr="003B7325" w:rsidRDefault="003B7325" w:rsidP="003B7325">
      <w:pPr>
        <w:spacing w:after="0" w:line="240" w:lineRule="auto"/>
        <w:ind w:left="4536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3B7325" w:rsidRPr="003B7325" w:rsidRDefault="003B7325" w:rsidP="003B7325">
      <w:pPr>
        <w:spacing w:after="0" w:line="240" w:lineRule="auto"/>
        <w:ind w:left="5256"/>
        <w:jc w:val="both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>Новокубанского городского             поселения Новокубанского района</w:t>
      </w: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от _______________ № ________</w:t>
      </w:r>
    </w:p>
    <w:p w:rsidR="003B7325" w:rsidRPr="003B7325" w:rsidRDefault="003B7325" w:rsidP="003B7325">
      <w:pPr>
        <w:ind w:left="4536" w:firstLine="720"/>
        <w:rPr>
          <w:rFonts w:ascii="Times New Roman" w:hAnsi="Times New Roman" w:cs="Times New Roman"/>
          <w:sz w:val="28"/>
          <w:szCs w:val="28"/>
        </w:rPr>
      </w:pP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325">
        <w:rPr>
          <w:rFonts w:ascii="Times New Roman" w:hAnsi="Times New Roman" w:cs="Times New Roman"/>
          <w:b/>
          <w:sz w:val="28"/>
          <w:szCs w:val="28"/>
        </w:rPr>
        <w:t>Порядок и сроки</w:t>
      </w: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325">
        <w:rPr>
          <w:rFonts w:ascii="Times New Roman" w:hAnsi="Times New Roman" w:cs="Times New Roman"/>
          <w:b/>
          <w:sz w:val="28"/>
          <w:szCs w:val="28"/>
        </w:rPr>
        <w:t xml:space="preserve">проведения работ по внесению изменений </w:t>
      </w: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7325">
        <w:rPr>
          <w:rFonts w:ascii="Times New Roman" w:hAnsi="Times New Roman" w:cs="Times New Roman"/>
          <w:b/>
          <w:sz w:val="28"/>
          <w:szCs w:val="28"/>
        </w:rPr>
        <w:t xml:space="preserve">в документы градостроительного зонирования </w:t>
      </w:r>
    </w:p>
    <w:p w:rsidR="003B7325" w:rsidRPr="003B7325" w:rsidRDefault="003B7325" w:rsidP="003B732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b/>
          <w:sz w:val="28"/>
          <w:szCs w:val="28"/>
        </w:rPr>
        <w:t>Новокубанского городского поселения Новокубанского района Краснодарского края</w:t>
      </w:r>
    </w:p>
    <w:p w:rsidR="003B7325" w:rsidRPr="003B7325" w:rsidRDefault="003B7325" w:rsidP="003B7325">
      <w:pPr>
        <w:rPr>
          <w:rFonts w:ascii="Times New Roman" w:hAnsi="Times New Roman" w:cs="Times New Roman"/>
          <w:sz w:val="28"/>
          <w:szCs w:val="28"/>
        </w:rPr>
      </w:pPr>
      <w:r w:rsidRPr="003B7325">
        <w:rPr>
          <w:rFonts w:ascii="Times New Roman" w:hAnsi="Times New Roman" w:cs="Times New Roman"/>
          <w:sz w:val="28"/>
          <w:szCs w:val="28"/>
        </w:rPr>
        <w:t> </w:t>
      </w:r>
    </w:p>
    <w:tbl>
      <w:tblPr>
        <w:tblW w:w="10011" w:type="dxa"/>
        <w:tblInd w:w="-7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68"/>
        <w:gridCol w:w="5528"/>
        <w:gridCol w:w="3402"/>
        <w:gridCol w:w="13"/>
      </w:tblGrid>
      <w:tr w:rsidR="00116E3B" w:rsidRPr="00116E3B" w:rsidTr="00116E3B">
        <w:trPr>
          <w:gridAfter w:val="1"/>
          <w:wAfter w:w="13" w:type="dxa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6E3B" w:rsidRPr="00116E3B" w:rsidRDefault="00116E3B" w:rsidP="00116E3B">
            <w:pPr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3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16E3B" w:rsidRPr="00116E3B" w:rsidRDefault="00116E3B" w:rsidP="00116E3B">
            <w:pPr>
              <w:spacing w:after="0" w:line="240" w:lineRule="auto"/>
              <w:ind w:firstLine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3B">
              <w:rPr>
                <w:rFonts w:ascii="Times New Roman" w:hAnsi="Times New Roman" w:cs="Times New Roman"/>
                <w:sz w:val="28"/>
                <w:szCs w:val="28"/>
              </w:rPr>
              <w:t>этапа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6E3B" w:rsidRPr="00116E3B" w:rsidRDefault="00116E3B" w:rsidP="00116E3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3B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6E3B" w:rsidRPr="00116E3B" w:rsidRDefault="00116E3B" w:rsidP="00116E3B">
            <w:pPr>
              <w:spacing w:after="0" w:line="240" w:lineRule="auto"/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3B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</w:tr>
      <w:tr w:rsidR="00116E3B" w:rsidRPr="00116E3B" w:rsidTr="00116E3B"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6E3B" w:rsidRPr="00116E3B" w:rsidRDefault="00116E3B" w:rsidP="00116E3B">
            <w:pPr>
              <w:spacing w:after="0" w:line="240" w:lineRule="auto"/>
              <w:ind w:right="-141"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E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6E3B" w:rsidRPr="00116E3B" w:rsidRDefault="00116E3B" w:rsidP="00116E3B">
            <w:pPr>
              <w:spacing w:after="0" w:line="240" w:lineRule="auto"/>
              <w:ind w:right="-141"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E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3B" w:rsidRPr="00116E3B" w:rsidRDefault="00116E3B" w:rsidP="00116E3B">
            <w:pPr>
              <w:spacing w:after="0" w:line="240" w:lineRule="auto"/>
              <w:ind w:right="-141"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E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16E3B" w:rsidRPr="00116E3B" w:rsidTr="00116E3B"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6E3B" w:rsidRPr="00116E3B" w:rsidRDefault="00116E3B" w:rsidP="00116E3B">
            <w:pPr>
              <w:spacing w:after="0" w:line="240" w:lineRule="auto"/>
              <w:ind w:left="141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3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6E3B" w:rsidRPr="00116E3B" w:rsidRDefault="00116E3B" w:rsidP="00116E3B">
            <w:pPr>
              <w:spacing w:after="0" w:line="240" w:lineRule="auto"/>
              <w:ind w:left="141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3B">
              <w:rPr>
                <w:rFonts w:ascii="Times New Roman" w:hAnsi="Times New Roman" w:cs="Times New Roman"/>
                <w:sz w:val="28"/>
                <w:szCs w:val="28"/>
              </w:rPr>
              <w:t>Разработка и принятие нормативного                                          правового акта о подготовке проекта «Внесение изменений в Правила землепользования и застройки территории Новокубанского городского поселения Новокубанского района Краснодарского края» (далее Проект)</w:t>
            </w:r>
          </w:p>
        </w:tc>
        <w:tc>
          <w:tcPr>
            <w:tcW w:w="3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3B" w:rsidRPr="00116E3B" w:rsidRDefault="00116E3B" w:rsidP="00116E3B">
            <w:pPr>
              <w:spacing w:after="0" w:line="240" w:lineRule="auto"/>
              <w:ind w:left="142" w:right="2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3B">
              <w:rPr>
                <w:rFonts w:ascii="Times New Roman" w:hAnsi="Times New Roman" w:cs="Times New Roman"/>
                <w:sz w:val="28"/>
                <w:szCs w:val="28"/>
              </w:rPr>
              <w:t>05.10.2020 года</w:t>
            </w:r>
          </w:p>
        </w:tc>
      </w:tr>
      <w:tr w:rsidR="00116E3B" w:rsidRPr="00116E3B" w:rsidTr="00116E3B"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6E3B" w:rsidRPr="00116E3B" w:rsidRDefault="00116E3B" w:rsidP="00116E3B">
            <w:pPr>
              <w:spacing w:after="0" w:line="240" w:lineRule="auto"/>
              <w:ind w:left="141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3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6E3B" w:rsidRPr="00116E3B" w:rsidRDefault="00116E3B" w:rsidP="00116E3B">
            <w:pPr>
              <w:spacing w:after="0" w:line="240" w:lineRule="auto"/>
              <w:ind w:left="141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3B">
              <w:rPr>
                <w:rFonts w:ascii="Times New Roman" w:hAnsi="Times New Roman" w:cs="Times New Roman"/>
                <w:sz w:val="28"/>
                <w:szCs w:val="28"/>
              </w:rPr>
              <w:t>Публикация в районной газете «Свет маяков», в информационном бюллетене «Вестник Новокубанского городского поселения Новокубанского района» и размещение на официальном сайте администрации Новокубанского городского поселения Новокубанского района в информационно-телекоммуникационной сети «Интернет» (</w:t>
            </w:r>
            <w:hyperlink r:id="rId8" w:history="1">
              <w:r w:rsidRPr="00116E3B">
                <w:rPr>
                  <w:rFonts w:ascii="Times New Roman" w:hAnsi="Times New Roman" w:cs="Times New Roman"/>
                  <w:sz w:val="28"/>
                  <w:szCs w:val="28"/>
                </w:rPr>
                <w:t>www.ngpnr.ru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Pr="00116E3B">
              <w:rPr>
                <w:rFonts w:ascii="Times New Roman" w:hAnsi="Times New Roman" w:cs="Times New Roman"/>
                <w:sz w:val="28"/>
                <w:szCs w:val="28"/>
              </w:rPr>
              <w:t>информационного сообщения о подготовке Проекта.</w:t>
            </w:r>
          </w:p>
        </w:tc>
        <w:tc>
          <w:tcPr>
            <w:tcW w:w="3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3B" w:rsidRPr="00116E3B" w:rsidRDefault="00116E3B" w:rsidP="00116E3B">
            <w:pPr>
              <w:spacing w:after="0" w:line="240" w:lineRule="auto"/>
              <w:ind w:left="142" w:right="2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3B">
              <w:rPr>
                <w:rFonts w:ascii="Times New Roman" w:hAnsi="Times New Roman" w:cs="Times New Roman"/>
                <w:sz w:val="28"/>
                <w:szCs w:val="28"/>
              </w:rPr>
              <w:t>Не позднее десяти дней с даты принятия решения о внесения изменений (08.10.2020 г.)</w:t>
            </w:r>
          </w:p>
        </w:tc>
      </w:tr>
      <w:tr w:rsidR="00116E3B" w:rsidRPr="00116E3B" w:rsidTr="00116E3B"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6E3B" w:rsidRPr="00116E3B" w:rsidRDefault="00116E3B" w:rsidP="00116E3B">
            <w:pPr>
              <w:spacing w:after="0" w:line="240" w:lineRule="auto"/>
              <w:ind w:left="141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3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6E3B" w:rsidRPr="00116E3B" w:rsidRDefault="00116E3B" w:rsidP="00116E3B">
            <w:pPr>
              <w:spacing w:after="0" w:line="240" w:lineRule="auto"/>
              <w:ind w:left="141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3B">
              <w:rPr>
                <w:rFonts w:ascii="Times New Roman" w:hAnsi="Times New Roman" w:cs="Times New Roman"/>
                <w:sz w:val="28"/>
                <w:szCs w:val="28"/>
              </w:rPr>
              <w:t>Разработка Проекта в части внесения изменений в градостроительный регламент, установленный для территориальной зоны ОД-1 (Зона делового, общественного и коммерческого назначения)</w:t>
            </w:r>
          </w:p>
        </w:tc>
        <w:tc>
          <w:tcPr>
            <w:tcW w:w="3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3B" w:rsidRPr="00116E3B" w:rsidRDefault="00116E3B" w:rsidP="00116E3B">
            <w:pPr>
              <w:spacing w:after="0" w:line="240" w:lineRule="auto"/>
              <w:ind w:left="142" w:right="2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3B">
              <w:rPr>
                <w:rFonts w:ascii="Times New Roman" w:hAnsi="Times New Roman" w:cs="Times New Roman"/>
                <w:sz w:val="28"/>
                <w:szCs w:val="28"/>
              </w:rPr>
              <w:t>26.10.2020 года</w:t>
            </w:r>
          </w:p>
        </w:tc>
      </w:tr>
      <w:tr w:rsidR="00116E3B" w:rsidRPr="00116E3B" w:rsidTr="00116E3B"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6E3B" w:rsidRPr="00116E3B" w:rsidRDefault="00116E3B" w:rsidP="00116E3B">
            <w:pPr>
              <w:spacing w:after="0" w:line="240" w:lineRule="auto"/>
              <w:ind w:left="141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3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6E3B" w:rsidRPr="00116E3B" w:rsidRDefault="00116E3B" w:rsidP="00116E3B">
            <w:pPr>
              <w:spacing w:after="0" w:line="240" w:lineRule="auto"/>
              <w:ind w:left="141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3B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Проекта  в части внесения изменений в градостроительный регламент, установленный для </w:t>
            </w:r>
            <w:r w:rsidRPr="00116E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территориальной зоны ОД-1 (Зона делового, общественного и коммерческого назначения)</w:t>
            </w:r>
          </w:p>
        </w:tc>
        <w:tc>
          <w:tcPr>
            <w:tcW w:w="3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3B" w:rsidRPr="00116E3B" w:rsidRDefault="00116E3B" w:rsidP="00116E3B">
            <w:pPr>
              <w:spacing w:after="0" w:line="240" w:lineRule="auto"/>
              <w:ind w:left="142" w:right="2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28.10.2020 года</w:t>
            </w:r>
          </w:p>
        </w:tc>
      </w:tr>
      <w:tr w:rsidR="00116E3B" w:rsidRPr="00116E3B" w:rsidTr="00116E3B"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6E3B" w:rsidRPr="00116E3B" w:rsidRDefault="00116E3B" w:rsidP="00116E3B">
            <w:pPr>
              <w:spacing w:after="0" w:line="240" w:lineRule="auto"/>
              <w:ind w:left="141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6E3B" w:rsidRPr="00116E3B" w:rsidRDefault="00116E3B" w:rsidP="00116E3B">
            <w:pPr>
              <w:spacing w:after="0" w:line="240" w:lineRule="auto"/>
              <w:ind w:left="141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3B">
              <w:rPr>
                <w:rFonts w:ascii="Times New Roman" w:hAnsi="Times New Roman" w:cs="Times New Roman"/>
                <w:sz w:val="28"/>
                <w:szCs w:val="28"/>
              </w:rPr>
              <w:t>Направление Проекта главе для принятия решения о проведении публичных слушаний</w:t>
            </w:r>
          </w:p>
        </w:tc>
        <w:tc>
          <w:tcPr>
            <w:tcW w:w="3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3B" w:rsidRPr="00116E3B" w:rsidRDefault="00116E3B" w:rsidP="00116E3B">
            <w:pPr>
              <w:spacing w:after="0" w:line="240" w:lineRule="auto"/>
              <w:ind w:left="142" w:right="2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3B">
              <w:rPr>
                <w:rFonts w:ascii="Times New Roman" w:hAnsi="Times New Roman" w:cs="Times New Roman"/>
                <w:sz w:val="28"/>
                <w:szCs w:val="28"/>
              </w:rPr>
              <w:t>29.10.2020 года</w:t>
            </w:r>
          </w:p>
        </w:tc>
      </w:tr>
      <w:tr w:rsidR="00116E3B" w:rsidRPr="00116E3B" w:rsidTr="00116E3B"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6E3B" w:rsidRPr="00116E3B" w:rsidRDefault="00116E3B" w:rsidP="00116E3B">
            <w:pPr>
              <w:spacing w:after="0" w:line="240" w:lineRule="auto"/>
              <w:ind w:left="141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3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6E3B" w:rsidRPr="00116E3B" w:rsidRDefault="00116E3B" w:rsidP="00116E3B">
            <w:pPr>
              <w:spacing w:after="0" w:line="240" w:lineRule="auto"/>
              <w:ind w:left="141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3B">
              <w:rPr>
                <w:rFonts w:ascii="Times New Roman" w:hAnsi="Times New Roman" w:cs="Times New Roman"/>
                <w:sz w:val="28"/>
                <w:szCs w:val="28"/>
              </w:rPr>
              <w:t>Решение главы о проведении публичных слушаний по проекту «Внесение изменений в правила землепользования и застройки территории Новокубанского городского поселения Новокубанского района Краснодарского края»</w:t>
            </w:r>
          </w:p>
        </w:tc>
        <w:tc>
          <w:tcPr>
            <w:tcW w:w="3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3B" w:rsidRPr="00116E3B" w:rsidRDefault="00116E3B" w:rsidP="00116E3B">
            <w:pPr>
              <w:spacing w:after="0" w:line="240" w:lineRule="auto"/>
              <w:ind w:left="142" w:right="2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3B">
              <w:rPr>
                <w:rFonts w:ascii="Times New Roman" w:hAnsi="Times New Roman" w:cs="Times New Roman"/>
                <w:sz w:val="28"/>
                <w:szCs w:val="28"/>
              </w:rPr>
              <w:t>Не позднее чем через десять дней со дня получения проекта</w:t>
            </w:r>
          </w:p>
          <w:p w:rsidR="00116E3B" w:rsidRPr="00116E3B" w:rsidRDefault="00116E3B" w:rsidP="00116E3B">
            <w:pPr>
              <w:spacing w:after="0" w:line="240" w:lineRule="auto"/>
              <w:ind w:left="142" w:right="2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3B">
              <w:rPr>
                <w:rFonts w:ascii="Times New Roman" w:hAnsi="Times New Roman" w:cs="Times New Roman"/>
                <w:sz w:val="28"/>
                <w:szCs w:val="28"/>
              </w:rPr>
              <w:t>(02.11.2020 года)</w:t>
            </w:r>
          </w:p>
        </w:tc>
      </w:tr>
      <w:tr w:rsidR="00116E3B" w:rsidRPr="00116E3B" w:rsidTr="00116E3B"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6E3B" w:rsidRPr="00116E3B" w:rsidRDefault="00116E3B" w:rsidP="00116E3B">
            <w:pPr>
              <w:spacing w:after="0" w:line="240" w:lineRule="auto"/>
              <w:ind w:left="141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3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6E3B" w:rsidRPr="00116E3B" w:rsidRDefault="00116E3B" w:rsidP="00116E3B">
            <w:pPr>
              <w:spacing w:after="0" w:line="240" w:lineRule="auto"/>
              <w:ind w:left="141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3B">
              <w:rPr>
                <w:rFonts w:ascii="Times New Roman" w:hAnsi="Times New Roman" w:cs="Times New Roman"/>
                <w:sz w:val="28"/>
                <w:szCs w:val="28"/>
              </w:rPr>
              <w:t>Опубликование проекта в информационном бюллетене «Вестник Новокубанского городского поселения Новокубанского района» и размещение на официальном сайте администрации Новокубанского городского поселения Новокубанского района в информационно-телекоммуникационной сети «Интернет» (</w:t>
            </w:r>
            <w:hyperlink r:id="rId9" w:history="1">
              <w:r w:rsidRPr="00116E3B">
                <w:rPr>
                  <w:rFonts w:ascii="Times New Roman" w:hAnsi="Times New Roman" w:cs="Times New Roman"/>
                  <w:sz w:val="28"/>
                  <w:szCs w:val="28"/>
                </w:rPr>
                <w:t>www.ngpnr.ru</w:t>
              </w:r>
            </w:hyperlink>
            <w:r w:rsidRPr="00116E3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3B" w:rsidRPr="00116E3B" w:rsidRDefault="00116E3B" w:rsidP="00116E3B">
            <w:pPr>
              <w:spacing w:after="0" w:line="240" w:lineRule="auto"/>
              <w:ind w:left="142" w:right="2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3B">
              <w:rPr>
                <w:rFonts w:ascii="Times New Roman" w:hAnsi="Times New Roman" w:cs="Times New Roman"/>
                <w:sz w:val="28"/>
                <w:szCs w:val="28"/>
              </w:rPr>
              <w:t>06.11.2020 года</w:t>
            </w:r>
          </w:p>
        </w:tc>
      </w:tr>
      <w:tr w:rsidR="00116E3B" w:rsidRPr="00116E3B" w:rsidTr="00116E3B"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6E3B" w:rsidRPr="00116E3B" w:rsidRDefault="00116E3B" w:rsidP="00116E3B">
            <w:pPr>
              <w:spacing w:after="0" w:line="240" w:lineRule="auto"/>
              <w:ind w:left="141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3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6E3B" w:rsidRPr="00116E3B" w:rsidRDefault="00116E3B" w:rsidP="00116E3B">
            <w:pPr>
              <w:spacing w:after="0" w:line="240" w:lineRule="auto"/>
              <w:ind w:left="141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3B">
              <w:rPr>
                <w:rFonts w:ascii="Times New Roman" w:hAnsi="Times New Roman" w:cs="Times New Roman"/>
                <w:sz w:val="28"/>
                <w:szCs w:val="28"/>
              </w:rPr>
              <w:t>Подготовка постановления о проведении публичных слушаний по проекту «Внесение изменений в правила землепользования и застройки территории Новокубанского городского поселения Новокубанского района Краснодарского края»</w:t>
            </w:r>
          </w:p>
        </w:tc>
        <w:tc>
          <w:tcPr>
            <w:tcW w:w="3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3B" w:rsidRPr="00116E3B" w:rsidRDefault="00116E3B" w:rsidP="00116E3B">
            <w:pPr>
              <w:spacing w:after="0" w:line="240" w:lineRule="auto"/>
              <w:ind w:left="142" w:right="2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3B">
              <w:rPr>
                <w:rFonts w:ascii="Times New Roman" w:hAnsi="Times New Roman" w:cs="Times New Roman"/>
                <w:sz w:val="28"/>
                <w:szCs w:val="28"/>
              </w:rPr>
              <w:t>06.11.2020 года</w:t>
            </w:r>
          </w:p>
        </w:tc>
      </w:tr>
      <w:tr w:rsidR="00116E3B" w:rsidRPr="00116E3B" w:rsidTr="00116E3B"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6E3B" w:rsidRPr="00116E3B" w:rsidRDefault="00116E3B" w:rsidP="00116E3B">
            <w:pPr>
              <w:spacing w:after="0" w:line="240" w:lineRule="auto"/>
              <w:ind w:left="141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3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6E3B" w:rsidRPr="00116E3B" w:rsidRDefault="00116E3B" w:rsidP="00116E3B">
            <w:pPr>
              <w:spacing w:after="0" w:line="240" w:lineRule="auto"/>
              <w:ind w:left="141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3B">
              <w:rPr>
                <w:rFonts w:ascii="Times New Roman" w:hAnsi="Times New Roman" w:cs="Times New Roman"/>
                <w:sz w:val="28"/>
                <w:szCs w:val="28"/>
              </w:rPr>
              <w:t>Опубликование извещения о проведении публичных слушаний по Проекту в районной газете «Свет маяков», в информационном бюллетене «Вестник Новокубанского городского поселения Новокубанского района», и размещение на официальном сайте администрации Новокубанского городского поселения Новокубанского района в информационно-телекоммуникационной сети «Интернет» (</w:t>
            </w:r>
            <w:hyperlink r:id="rId10" w:history="1">
              <w:r w:rsidRPr="00116E3B">
                <w:rPr>
                  <w:rFonts w:ascii="Times New Roman" w:hAnsi="Times New Roman" w:cs="Times New Roman"/>
                  <w:sz w:val="28"/>
                  <w:szCs w:val="28"/>
                </w:rPr>
                <w:t>www.ngpnr.ru</w:t>
              </w:r>
            </w:hyperlink>
            <w:r w:rsidRPr="00116E3B">
              <w:rPr>
                <w:rFonts w:ascii="Times New Roman" w:hAnsi="Times New Roman" w:cs="Times New Roman"/>
                <w:sz w:val="28"/>
                <w:szCs w:val="28"/>
              </w:rPr>
              <w:t>) и</w:t>
            </w:r>
          </w:p>
        </w:tc>
        <w:tc>
          <w:tcPr>
            <w:tcW w:w="3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3B" w:rsidRPr="00116E3B" w:rsidRDefault="00116E3B" w:rsidP="00116E3B">
            <w:pPr>
              <w:spacing w:after="0" w:line="240" w:lineRule="auto"/>
              <w:ind w:left="142" w:right="2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3B">
              <w:rPr>
                <w:rFonts w:ascii="Times New Roman" w:hAnsi="Times New Roman" w:cs="Times New Roman"/>
                <w:sz w:val="28"/>
                <w:szCs w:val="28"/>
              </w:rPr>
              <w:t>Не позднее чем за семь дней до дня размещения проекта, подлежащего рассмотрению на публичных слушаниях,</w:t>
            </w:r>
          </w:p>
          <w:p w:rsidR="00116E3B" w:rsidRPr="00116E3B" w:rsidRDefault="00116E3B" w:rsidP="00116E3B">
            <w:pPr>
              <w:spacing w:after="0" w:line="240" w:lineRule="auto"/>
              <w:ind w:left="142" w:right="2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3B">
              <w:rPr>
                <w:rFonts w:ascii="Times New Roman" w:hAnsi="Times New Roman" w:cs="Times New Roman"/>
                <w:sz w:val="28"/>
                <w:szCs w:val="28"/>
              </w:rPr>
              <w:t>12.11.2020 года</w:t>
            </w:r>
          </w:p>
        </w:tc>
      </w:tr>
      <w:tr w:rsidR="00116E3B" w:rsidRPr="00116E3B" w:rsidTr="00116E3B"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6E3B" w:rsidRPr="00116E3B" w:rsidRDefault="00116E3B" w:rsidP="00116E3B">
            <w:pPr>
              <w:spacing w:after="0" w:line="240" w:lineRule="auto"/>
              <w:ind w:left="141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3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6E3B" w:rsidRPr="00116E3B" w:rsidRDefault="00116E3B" w:rsidP="00116E3B">
            <w:pPr>
              <w:spacing w:after="0" w:line="240" w:lineRule="auto"/>
              <w:ind w:left="141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3B">
              <w:rPr>
                <w:rFonts w:ascii="Times New Roman" w:hAnsi="Times New Roman" w:cs="Times New Roman"/>
                <w:sz w:val="28"/>
                <w:szCs w:val="28"/>
              </w:rPr>
              <w:t>Публичные слушания по Проекту</w:t>
            </w:r>
          </w:p>
          <w:p w:rsidR="00116E3B" w:rsidRPr="00116E3B" w:rsidRDefault="00116E3B" w:rsidP="00116E3B">
            <w:pPr>
              <w:spacing w:after="0" w:line="240" w:lineRule="auto"/>
              <w:ind w:left="141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3B" w:rsidRPr="00116E3B" w:rsidRDefault="00116E3B" w:rsidP="00116E3B">
            <w:pPr>
              <w:spacing w:after="0" w:line="240" w:lineRule="auto"/>
              <w:ind w:left="142" w:right="2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3B">
              <w:rPr>
                <w:rFonts w:ascii="Times New Roman" w:hAnsi="Times New Roman" w:cs="Times New Roman"/>
                <w:sz w:val="28"/>
                <w:szCs w:val="28"/>
              </w:rPr>
              <w:t>09.12.2020 в 15 -00 ч.</w:t>
            </w:r>
          </w:p>
          <w:p w:rsidR="00116E3B" w:rsidRPr="00116E3B" w:rsidRDefault="00116E3B" w:rsidP="00116E3B">
            <w:pPr>
              <w:spacing w:after="0" w:line="240" w:lineRule="auto"/>
              <w:ind w:left="142" w:right="2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16E3B" w:rsidRPr="00116E3B" w:rsidTr="00116E3B"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6E3B" w:rsidRPr="00116E3B" w:rsidRDefault="00116E3B" w:rsidP="00116E3B">
            <w:pPr>
              <w:spacing w:after="0" w:line="240" w:lineRule="auto"/>
              <w:ind w:left="141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3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6E3B" w:rsidRPr="00116E3B" w:rsidRDefault="00116E3B" w:rsidP="00116E3B">
            <w:pPr>
              <w:spacing w:after="0" w:line="240" w:lineRule="auto"/>
              <w:ind w:left="141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3B"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Проекта, протокола, заключения публичных слушаний главе для  принятия решение о направлении указанного проекта в Совет </w:t>
            </w:r>
            <w:r w:rsidRPr="00116E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Новокубанского городского поселения Новокубанского района или об отклонении проекта </w:t>
            </w:r>
            <w:hyperlink w:anchor="sub_108" w:history="1">
              <w:r w:rsidRPr="00116E3B">
                <w:rPr>
                  <w:rFonts w:ascii="Times New Roman" w:hAnsi="Times New Roman" w:cs="Times New Roman"/>
                  <w:sz w:val="28"/>
                  <w:szCs w:val="28"/>
                </w:rPr>
                <w:t>правил землепользования и застройки</w:t>
              </w:r>
            </w:hyperlink>
            <w:r w:rsidRPr="00116E3B">
              <w:rPr>
                <w:rFonts w:ascii="Times New Roman" w:hAnsi="Times New Roman" w:cs="Times New Roman"/>
                <w:sz w:val="28"/>
                <w:szCs w:val="28"/>
              </w:rPr>
              <w:t xml:space="preserve"> и о направлении его на доработку с указанием даты его повторного представления</w:t>
            </w:r>
          </w:p>
        </w:tc>
        <w:tc>
          <w:tcPr>
            <w:tcW w:w="3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3B" w:rsidRPr="00116E3B" w:rsidRDefault="00116E3B" w:rsidP="00116E3B">
            <w:pPr>
              <w:spacing w:after="0" w:line="240" w:lineRule="auto"/>
              <w:ind w:left="142" w:right="2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11.12.2020 года</w:t>
            </w:r>
          </w:p>
        </w:tc>
      </w:tr>
      <w:tr w:rsidR="00116E3B" w:rsidRPr="00116E3B" w:rsidTr="00116E3B"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6E3B" w:rsidRPr="00116E3B" w:rsidRDefault="00116E3B" w:rsidP="00116E3B">
            <w:pPr>
              <w:spacing w:after="0" w:line="240" w:lineRule="auto"/>
              <w:ind w:left="141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6E3B" w:rsidRPr="00116E3B" w:rsidRDefault="00116E3B" w:rsidP="00116E3B">
            <w:pPr>
              <w:spacing w:after="0" w:line="240" w:lineRule="auto"/>
              <w:ind w:left="141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3B">
              <w:rPr>
                <w:rFonts w:ascii="Times New Roman" w:hAnsi="Times New Roman" w:cs="Times New Roman"/>
                <w:sz w:val="28"/>
                <w:szCs w:val="28"/>
              </w:rPr>
              <w:t>Размещение заключения о результатах публичных слушаний на официальном сайте администрации Новокубанского городского поселения Новокубанского района в информационно-телекоммуникационной сети «Интернет» (</w:t>
            </w:r>
            <w:hyperlink r:id="rId11" w:history="1">
              <w:r w:rsidRPr="00116E3B">
                <w:rPr>
                  <w:rFonts w:ascii="Times New Roman" w:hAnsi="Times New Roman" w:cs="Times New Roman"/>
                  <w:sz w:val="28"/>
                  <w:szCs w:val="28"/>
                </w:rPr>
                <w:t>www.ngpnr.ru</w:t>
              </w:r>
            </w:hyperlink>
            <w:r w:rsidRPr="00116E3B">
              <w:rPr>
                <w:rFonts w:ascii="Times New Roman" w:hAnsi="Times New Roman" w:cs="Times New Roman"/>
                <w:sz w:val="28"/>
                <w:szCs w:val="28"/>
              </w:rPr>
              <w:t>) и публикация в информационном бюллетене «Вестник Новокубанского городского поселения Новокубанского района»</w:t>
            </w:r>
          </w:p>
        </w:tc>
        <w:tc>
          <w:tcPr>
            <w:tcW w:w="3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3B" w:rsidRPr="00116E3B" w:rsidRDefault="00116E3B" w:rsidP="00116E3B">
            <w:pPr>
              <w:spacing w:after="0" w:line="240" w:lineRule="auto"/>
              <w:ind w:left="142" w:right="2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3B">
              <w:rPr>
                <w:rFonts w:ascii="Times New Roman" w:hAnsi="Times New Roman" w:cs="Times New Roman"/>
                <w:sz w:val="28"/>
                <w:szCs w:val="28"/>
              </w:rPr>
              <w:t>Не позднее пяти дней с даты проведения публичных слушаний (14.12.2020 года)</w:t>
            </w:r>
          </w:p>
        </w:tc>
      </w:tr>
      <w:tr w:rsidR="00116E3B" w:rsidRPr="00116E3B" w:rsidTr="00116E3B"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6E3B" w:rsidRPr="00116E3B" w:rsidRDefault="00116E3B" w:rsidP="00116E3B">
            <w:pPr>
              <w:spacing w:after="0" w:line="240" w:lineRule="auto"/>
              <w:ind w:left="141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6E3B" w:rsidRPr="00116E3B" w:rsidRDefault="00116E3B" w:rsidP="00116E3B">
            <w:pPr>
              <w:spacing w:after="0" w:line="240" w:lineRule="auto"/>
              <w:ind w:left="141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3B">
              <w:rPr>
                <w:rFonts w:ascii="Times New Roman" w:hAnsi="Times New Roman" w:cs="Times New Roman"/>
                <w:sz w:val="28"/>
                <w:szCs w:val="28"/>
              </w:rPr>
              <w:t>Решение главы о направлении Проекта  в Совет Новокубанского городского поселения Новокубанского района для утверждения</w:t>
            </w:r>
          </w:p>
          <w:p w:rsidR="00116E3B" w:rsidRPr="00116E3B" w:rsidRDefault="00116E3B" w:rsidP="00116E3B">
            <w:pPr>
              <w:spacing w:after="0" w:line="240" w:lineRule="auto"/>
              <w:ind w:left="141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3B" w:rsidRPr="00116E3B" w:rsidRDefault="00116E3B" w:rsidP="00116E3B">
            <w:pPr>
              <w:spacing w:after="0" w:line="240" w:lineRule="auto"/>
              <w:ind w:left="142" w:right="2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3B">
              <w:rPr>
                <w:rFonts w:ascii="Times New Roman" w:hAnsi="Times New Roman" w:cs="Times New Roman"/>
                <w:sz w:val="28"/>
                <w:szCs w:val="28"/>
              </w:rPr>
              <w:t>В течении 10 дней после представления ему проекта (14.12.2020 года)</w:t>
            </w:r>
          </w:p>
        </w:tc>
      </w:tr>
      <w:tr w:rsidR="00116E3B" w:rsidRPr="00116E3B" w:rsidTr="00116E3B"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6E3B" w:rsidRPr="00116E3B" w:rsidRDefault="00116E3B" w:rsidP="00116E3B">
            <w:pPr>
              <w:spacing w:after="0" w:line="240" w:lineRule="auto"/>
              <w:ind w:left="141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6E3B" w:rsidRPr="00116E3B" w:rsidRDefault="00116E3B" w:rsidP="00116E3B">
            <w:pPr>
              <w:spacing w:after="0" w:line="240" w:lineRule="auto"/>
              <w:ind w:left="141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3B">
              <w:rPr>
                <w:rFonts w:ascii="Times New Roman" w:hAnsi="Times New Roman" w:cs="Times New Roman"/>
                <w:sz w:val="28"/>
                <w:szCs w:val="28"/>
              </w:rPr>
              <w:t>Утверждение проекта «Внесение изменений в правила землепользования и застройки территории Новокубанского городского поселения Новокубанского района Краснодарского края»</w:t>
            </w:r>
          </w:p>
        </w:tc>
        <w:tc>
          <w:tcPr>
            <w:tcW w:w="3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3B" w:rsidRPr="00116E3B" w:rsidRDefault="00116E3B" w:rsidP="00116E3B">
            <w:pPr>
              <w:spacing w:after="0" w:line="240" w:lineRule="auto"/>
              <w:ind w:left="142" w:right="2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3B">
              <w:rPr>
                <w:rFonts w:ascii="Times New Roman" w:hAnsi="Times New Roman" w:cs="Times New Roman"/>
                <w:sz w:val="28"/>
                <w:szCs w:val="28"/>
              </w:rPr>
              <w:t>28.12.2020 года</w:t>
            </w:r>
          </w:p>
        </w:tc>
      </w:tr>
      <w:tr w:rsidR="00116E3B" w:rsidRPr="00116E3B" w:rsidTr="00116E3B"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6E3B" w:rsidRPr="00116E3B" w:rsidRDefault="00116E3B" w:rsidP="00116E3B">
            <w:pPr>
              <w:spacing w:after="0" w:line="240" w:lineRule="auto"/>
              <w:ind w:right="-141"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6E3B" w:rsidRPr="00116E3B" w:rsidRDefault="00116E3B" w:rsidP="00116E3B">
            <w:pPr>
              <w:spacing w:after="0" w:line="240" w:lineRule="auto"/>
              <w:ind w:left="141" w:right="14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3B">
              <w:rPr>
                <w:rFonts w:ascii="Times New Roman" w:hAnsi="Times New Roman" w:cs="Times New Roman"/>
                <w:sz w:val="28"/>
                <w:szCs w:val="28"/>
              </w:rPr>
              <w:t>Публикация в информационном бюллетене «Вестник Новокубанского городского поселения Новокубанского района» Проекта и Решения об их утверждении и размещение на официальном сайте администрации Новокубанского городского поселения Новокубанского района в информационно-телекоммуникационной сети «Интернет» (</w:t>
            </w:r>
            <w:hyperlink r:id="rId12" w:history="1">
              <w:r w:rsidRPr="00116E3B">
                <w:rPr>
                  <w:rFonts w:ascii="Times New Roman" w:hAnsi="Times New Roman" w:cs="Times New Roman"/>
                  <w:sz w:val="28"/>
                  <w:szCs w:val="28"/>
                </w:rPr>
                <w:t>www.ngpnr.ru</w:t>
              </w:r>
            </w:hyperlink>
            <w:r w:rsidRPr="00116E3B">
              <w:rPr>
                <w:rFonts w:ascii="Times New Roman" w:hAnsi="Times New Roman" w:cs="Times New Roman"/>
                <w:sz w:val="28"/>
                <w:szCs w:val="28"/>
              </w:rPr>
              <w:t>) и размещение во ФГИС ТП</w:t>
            </w:r>
          </w:p>
        </w:tc>
        <w:tc>
          <w:tcPr>
            <w:tcW w:w="3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3B" w:rsidRPr="00116E3B" w:rsidRDefault="00116E3B" w:rsidP="00116E3B">
            <w:pPr>
              <w:spacing w:after="0" w:line="240" w:lineRule="auto"/>
              <w:ind w:left="142" w:right="29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E3B">
              <w:rPr>
                <w:rFonts w:ascii="Times New Roman" w:hAnsi="Times New Roman" w:cs="Times New Roman"/>
                <w:sz w:val="28"/>
                <w:szCs w:val="28"/>
              </w:rPr>
              <w:t>Не позднее пяти дней с даты принятия решения об утверждении (29.12.2020 года)</w:t>
            </w:r>
          </w:p>
        </w:tc>
      </w:tr>
    </w:tbl>
    <w:p w:rsidR="00116E3B" w:rsidRPr="00116E3B" w:rsidRDefault="00116E3B" w:rsidP="00116E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16E3B" w:rsidRPr="00116E3B" w:rsidRDefault="00116E3B" w:rsidP="00116E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16E3B" w:rsidRPr="00116E3B" w:rsidRDefault="00116E3B" w:rsidP="00116E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16E3B" w:rsidRPr="00116E3B" w:rsidRDefault="00116E3B" w:rsidP="00116E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E3B">
        <w:rPr>
          <w:rFonts w:ascii="Times New Roman" w:hAnsi="Times New Roman" w:cs="Times New Roman"/>
          <w:sz w:val="28"/>
          <w:szCs w:val="28"/>
        </w:rPr>
        <w:t>Начальник отдела имущественных и земельных</w:t>
      </w:r>
    </w:p>
    <w:p w:rsidR="00116E3B" w:rsidRPr="00116E3B" w:rsidRDefault="00116E3B" w:rsidP="00116E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E3B">
        <w:rPr>
          <w:rFonts w:ascii="Times New Roman" w:hAnsi="Times New Roman" w:cs="Times New Roman"/>
          <w:sz w:val="28"/>
          <w:szCs w:val="28"/>
        </w:rPr>
        <w:t>отношений администрации Новокубанского городского</w:t>
      </w:r>
    </w:p>
    <w:p w:rsidR="003B7325" w:rsidRPr="00116E3B" w:rsidRDefault="00116E3B" w:rsidP="00116E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E3B">
        <w:rPr>
          <w:rFonts w:ascii="Times New Roman" w:hAnsi="Times New Roman" w:cs="Times New Roman"/>
          <w:sz w:val="28"/>
          <w:szCs w:val="28"/>
        </w:rPr>
        <w:t xml:space="preserve">поселения Новокубанского района </w:t>
      </w:r>
      <w:r w:rsidRPr="00116E3B">
        <w:rPr>
          <w:rFonts w:ascii="Times New Roman" w:hAnsi="Times New Roman" w:cs="Times New Roman"/>
          <w:sz w:val="28"/>
          <w:szCs w:val="28"/>
        </w:rPr>
        <w:tab/>
      </w:r>
      <w:r w:rsidRPr="00116E3B">
        <w:rPr>
          <w:rFonts w:ascii="Times New Roman" w:hAnsi="Times New Roman" w:cs="Times New Roman"/>
          <w:sz w:val="28"/>
          <w:szCs w:val="28"/>
        </w:rPr>
        <w:tab/>
      </w:r>
      <w:r w:rsidRPr="00116E3B">
        <w:rPr>
          <w:rFonts w:ascii="Times New Roman" w:hAnsi="Times New Roman" w:cs="Times New Roman"/>
          <w:sz w:val="28"/>
          <w:szCs w:val="28"/>
        </w:rPr>
        <w:tab/>
      </w:r>
      <w:r w:rsidRPr="00116E3B">
        <w:rPr>
          <w:rFonts w:ascii="Times New Roman" w:hAnsi="Times New Roman" w:cs="Times New Roman"/>
          <w:sz w:val="28"/>
          <w:szCs w:val="28"/>
        </w:rPr>
        <w:tab/>
      </w:r>
      <w:r w:rsidRPr="00116E3B">
        <w:rPr>
          <w:rFonts w:ascii="Times New Roman" w:hAnsi="Times New Roman" w:cs="Times New Roman"/>
          <w:sz w:val="28"/>
          <w:szCs w:val="28"/>
        </w:rPr>
        <w:tab/>
        <w:t xml:space="preserve">          Л.В. Еремина</w:t>
      </w:r>
    </w:p>
    <w:p w:rsidR="00AD7DAF" w:rsidRPr="00116E3B" w:rsidRDefault="00AD7DAF" w:rsidP="00116E3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AD7DAF" w:rsidRPr="00116E3B" w:rsidSect="00BD3B46">
      <w:headerReference w:type="even" r:id="rId13"/>
      <w:headerReference w:type="default" r:id="rId14"/>
      <w:pgSz w:w="11907" w:h="16840"/>
      <w:pgMar w:top="284" w:right="567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5EE2" w:rsidRDefault="007A5EE2" w:rsidP="00513B52">
      <w:pPr>
        <w:spacing w:after="0" w:line="240" w:lineRule="auto"/>
      </w:pPr>
      <w:r>
        <w:separator/>
      </w:r>
    </w:p>
  </w:endnote>
  <w:endnote w:type="continuationSeparator" w:id="1">
    <w:p w:rsidR="007A5EE2" w:rsidRDefault="007A5EE2" w:rsidP="00513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5EE2" w:rsidRDefault="007A5EE2" w:rsidP="00513B52">
      <w:pPr>
        <w:spacing w:after="0" w:line="240" w:lineRule="auto"/>
      </w:pPr>
      <w:r>
        <w:separator/>
      </w:r>
    </w:p>
  </w:footnote>
  <w:footnote w:type="continuationSeparator" w:id="1">
    <w:p w:rsidR="007A5EE2" w:rsidRDefault="007A5EE2" w:rsidP="00513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040" w:rsidRDefault="00165409" w:rsidP="0075529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D7DA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A3040" w:rsidRDefault="007A5EE2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3040" w:rsidRPr="005938EF" w:rsidRDefault="00165409" w:rsidP="00755293">
    <w:pPr>
      <w:pStyle w:val="a3"/>
      <w:framePr w:wrap="around" w:vAnchor="text" w:hAnchor="margin" w:xAlign="center" w:y="1"/>
      <w:rPr>
        <w:rStyle w:val="a5"/>
        <w:sz w:val="28"/>
        <w:szCs w:val="28"/>
      </w:rPr>
    </w:pPr>
    <w:r w:rsidRPr="005938EF">
      <w:rPr>
        <w:rStyle w:val="a5"/>
        <w:sz w:val="28"/>
        <w:szCs w:val="28"/>
      </w:rPr>
      <w:fldChar w:fldCharType="begin"/>
    </w:r>
    <w:r w:rsidR="00AD7DAF" w:rsidRPr="005938EF">
      <w:rPr>
        <w:rStyle w:val="a5"/>
        <w:sz w:val="28"/>
        <w:szCs w:val="28"/>
      </w:rPr>
      <w:instrText xml:space="preserve">PAGE  </w:instrText>
    </w:r>
    <w:r w:rsidRPr="005938EF">
      <w:rPr>
        <w:rStyle w:val="a5"/>
        <w:sz w:val="28"/>
        <w:szCs w:val="28"/>
      </w:rPr>
      <w:fldChar w:fldCharType="separate"/>
    </w:r>
    <w:r w:rsidR="006E0B0D">
      <w:rPr>
        <w:rStyle w:val="a5"/>
        <w:noProof/>
        <w:sz w:val="28"/>
        <w:szCs w:val="28"/>
      </w:rPr>
      <w:t>3</w:t>
    </w:r>
    <w:r w:rsidRPr="005938EF">
      <w:rPr>
        <w:rStyle w:val="a5"/>
        <w:sz w:val="28"/>
        <w:szCs w:val="28"/>
      </w:rPr>
      <w:fldChar w:fldCharType="end"/>
    </w:r>
  </w:p>
  <w:p w:rsidR="009A3040" w:rsidRDefault="007A5EE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7325"/>
    <w:rsid w:val="00116E3B"/>
    <w:rsid w:val="00165409"/>
    <w:rsid w:val="003B7325"/>
    <w:rsid w:val="004D2E13"/>
    <w:rsid w:val="00513B52"/>
    <w:rsid w:val="00542A2B"/>
    <w:rsid w:val="006E0B0D"/>
    <w:rsid w:val="007A5EE2"/>
    <w:rsid w:val="00AD7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B732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3B7325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3B7325"/>
  </w:style>
  <w:style w:type="character" w:styleId="a6">
    <w:name w:val="Strong"/>
    <w:basedOn w:val="a0"/>
    <w:qFormat/>
    <w:rsid w:val="003B7325"/>
    <w:rPr>
      <w:b/>
      <w:bCs/>
    </w:rPr>
  </w:style>
  <w:style w:type="character" w:styleId="a7">
    <w:name w:val="Hyperlink"/>
    <w:basedOn w:val="a0"/>
    <w:rsid w:val="003B7325"/>
    <w:rPr>
      <w:color w:val="0000FF"/>
      <w:u w:val="single"/>
    </w:rPr>
  </w:style>
  <w:style w:type="paragraph" w:customStyle="1" w:styleId="ConsPlusNonformat">
    <w:name w:val="ConsPlusNonformat"/>
    <w:basedOn w:val="a"/>
    <w:next w:val="a"/>
    <w:rsid w:val="003B7325"/>
    <w:pPr>
      <w:widowControl w:val="0"/>
      <w:suppressAutoHyphens/>
      <w:autoSpaceDE w:val="0"/>
      <w:spacing w:after="0" w:line="240" w:lineRule="auto"/>
    </w:pPr>
    <w:rPr>
      <w:rFonts w:ascii="Courier New" w:eastAsia="Courier New" w:hAnsi="Courier New" w:cs="Courier New"/>
      <w:sz w:val="20"/>
      <w:szCs w:val="20"/>
      <w:lang w:bidi="ru-RU"/>
    </w:rPr>
  </w:style>
  <w:style w:type="paragraph" w:styleId="a8">
    <w:name w:val="Balloon Text"/>
    <w:basedOn w:val="a"/>
    <w:link w:val="a9"/>
    <w:uiPriority w:val="99"/>
    <w:semiHidden/>
    <w:unhideWhenUsed/>
    <w:rsid w:val="003B7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B7325"/>
    <w:rPr>
      <w:rFonts w:ascii="Tahoma" w:hAnsi="Tahoma" w:cs="Tahoma"/>
      <w:sz w:val="16"/>
      <w:szCs w:val="16"/>
    </w:rPr>
  </w:style>
  <w:style w:type="paragraph" w:customStyle="1" w:styleId="p17">
    <w:name w:val="p17"/>
    <w:basedOn w:val="a"/>
    <w:rsid w:val="003B7325"/>
    <w:pPr>
      <w:widowControl w:val="0"/>
      <w:suppressAutoHyphens/>
      <w:autoSpaceDE w:val="0"/>
      <w:spacing w:before="280" w:after="28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rsid w:val="003B732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gpnr.ru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ngpnr.ru" TargetMode="External"/><Relationship Id="rId12" Type="http://schemas.openxmlformats.org/officeDocument/2006/relationships/hyperlink" Target="http://www.ngpnr.ru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www.ngpnr.ru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www.ngpnr.r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ngpnr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1393</Words>
  <Characters>7945</Characters>
  <Application>Microsoft Office Word</Application>
  <DocSecurity>0</DocSecurity>
  <Lines>66</Lines>
  <Paragraphs>18</Paragraphs>
  <ScaleCrop>false</ScaleCrop>
  <Company>Microsoft</Company>
  <LinksUpToDate>false</LinksUpToDate>
  <CharactersWithSpaces>9320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2019-11-21T11:40:00Z</dcterms:created>
  <dcterms:modified xsi:type="dcterms:W3CDTF">2020-10-06T08:41:00Z</dcterms:modified>
</cp:coreProperties>
</file>